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B6A" w:rsidRPr="00145B6A" w:rsidRDefault="00145B6A" w:rsidP="00145B6A">
      <w:pPr>
        <w:jc w:val="right"/>
        <w:rPr>
          <w:sz w:val="28"/>
          <w:szCs w:val="28"/>
        </w:rPr>
      </w:pPr>
      <w:r w:rsidRPr="00145B6A">
        <w:rPr>
          <w:sz w:val="28"/>
          <w:szCs w:val="28"/>
        </w:rPr>
        <w:t>Formularz nr 1d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</w:t>
      </w:r>
      <w:r w:rsidR="00FC70D3">
        <w:rPr>
          <w:b/>
          <w:sz w:val="28"/>
          <w:szCs w:val="28"/>
        </w:rPr>
        <w:t>8</w:t>
      </w:r>
      <w:r w:rsidRPr="008C465D">
        <w:rPr>
          <w:b/>
          <w:sz w:val="28"/>
          <w:szCs w:val="28"/>
        </w:rPr>
        <w:t>.</w:t>
      </w:r>
      <w:r w:rsidR="007C2E12">
        <w:rPr>
          <w:b/>
          <w:sz w:val="28"/>
          <w:szCs w:val="28"/>
        </w:rPr>
        <w:t>1</w:t>
      </w:r>
    </w:p>
    <w:p w:rsidR="009F44CC" w:rsidRPr="008C465D" w:rsidRDefault="007C2E12" w:rsidP="008C4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Rozdrabnianie pozostałości drzewnych </w:t>
      </w:r>
      <w:r w:rsidR="00E73E04" w:rsidRPr="008C465D">
        <w:rPr>
          <w:b/>
          <w:sz w:val="28"/>
          <w:szCs w:val="28"/>
        </w:rPr>
        <w:t xml:space="preserve"> w leśnictwie </w:t>
      </w:r>
      <w:r w:rsidR="00D70FED">
        <w:rPr>
          <w:b/>
          <w:sz w:val="28"/>
          <w:szCs w:val="28"/>
        </w:rPr>
        <w:t>Julianka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145B6A" w:rsidRDefault="00145B6A" w:rsidP="008C465D">
      <w:pPr>
        <w:spacing w:after="0"/>
        <w:rPr>
          <w:sz w:val="16"/>
          <w:szCs w:val="16"/>
        </w:rPr>
      </w:pPr>
      <w:bookmarkStart w:id="0" w:name="_GoBack"/>
      <w:bookmarkEnd w:id="0"/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850"/>
        <w:gridCol w:w="785"/>
        <w:gridCol w:w="1483"/>
        <w:gridCol w:w="1560"/>
        <w:gridCol w:w="992"/>
        <w:gridCol w:w="1276"/>
        <w:gridCol w:w="1688"/>
      </w:tblGrid>
      <w:tr w:rsidR="008C465D" w:rsidTr="007C2E12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544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785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7C2E12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276" w:type="dxa"/>
            <w:vAlign w:val="center"/>
          </w:tcPr>
          <w:p w:rsidR="008C465D" w:rsidRPr="00251154" w:rsidRDefault="007C2E12" w:rsidP="00251154">
            <w:pPr>
              <w:jc w:val="center"/>
            </w:pPr>
            <w:r>
              <w:t>ROZDR-PP</w:t>
            </w:r>
          </w:p>
        </w:tc>
        <w:tc>
          <w:tcPr>
            <w:tcW w:w="3544" w:type="dxa"/>
            <w:vAlign w:val="center"/>
          </w:tcPr>
          <w:p w:rsidR="008C465D" w:rsidRPr="00251154" w:rsidRDefault="007C2E12" w:rsidP="00251154">
            <w:pPr>
              <w:jc w:val="center"/>
            </w:pPr>
            <w:r>
              <w:t>Rozdrabnianie pozostałości drzewnych na całej powierzchni bez mieszania z glebą</w:t>
            </w:r>
          </w:p>
        </w:tc>
        <w:tc>
          <w:tcPr>
            <w:tcW w:w="850" w:type="dxa"/>
            <w:vAlign w:val="center"/>
          </w:tcPr>
          <w:p w:rsidR="008C465D" w:rsidRPr="00251154" w:rsidRDefault="007C2E12" w:rsidP="00251154">
            <w:pPr>
              <w:jc w:val="center"/>
            </w:pPr>
            <w:r>
              <w:t>ha</w:t>
            </w:r>
          </w:p>
        </w:tc>
        <w:tc>
          <w:tcPr>
            <w:tcW w:w="785" w:type="dxa"/>
            <w:vAlign w:val="center"/>
          </w:tcPr>
          <w:p w:rsidR="008C465D" w:rsidRPr="00251154" w:rsidRDefault="007C2E12" w:rsidP="00251154">
            <w:pPr>
              <w:jc w:val="center"/>
            </w:pPr>
            <w:r>
              <w:t>0,96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251154" w:rsidTr="007C2E12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251154" w:rsidP="00251154">
            <w:pPr>
              <w:jc w:val="center"/>
            </w:pPr>
            <w:r w:rsidRPr="00251154">
              <w:t>2</w:t>
            </w:r>
          </w:p>
        </w:tc>
        <w:tc>
          <w:tcPr>
            <w:tcW w:w="1276" w:type="dxa"/>
            <w:vAlign w:val="center"/>
          </w:tcPr>
          <w:p w:rsidR="00251154" w:rsidRPr="00251154" w:rsidRDefault="007C2E12" w:rsidP="00251154">
            <w:pPr>
              <w:jc w:val="center"/>
            </w:pPr>
            <w:r>
              <w:t>ROZDR-PDR</w:t>
            </w:r>
          </w:p>
        </w:tc>
        <w:tc>
          <w:tcPr>
            <w:tcW w:w="3544" w:type="dxa"/>
            <w:vAlign w:val="center"/>
          </w:tcPr>
          <w:p w:rsidR="00251154" w:rsidRPr="00251154" w:rsidRDefault="007C2E12" w:rsidP="00251154">
            <w:pPr>
              <w:jc w:val="center"/>
            </w:pPr>
            <w:r w:rsidRPr="007C2E12">
              <w:t>Rozdrabnianie pozostałości drzewnych na całej powierzchni bez mieszania z glebą</w:t>
            </w:r>
            <w:r>
              <w:t xml:space="preserve"> na powierzchniach z wyrobiona drobnicą</w:t>
            </w:r>
          </w:p>
        </w:tc>
        <w:tc>
          <w:tcPr>
            <w:tcW w:w="850" w:type="dxa"/>
            <w:vAlign w:val="center"/>
          </w:tcPr>
          <w:p w:rsidR="00251154" w:rsidRPr="00251154" w:rsidRDefault="007C2E12" w:rsidP="00251154">
            <w:pPr>
              <w:jc w:val="center"/>
            </w:pPr>
            <w:r>
              <w:t>ha</w:t>
            </w:r>
          </w:p>
        </w:tc>
        <w:tc>
          <w:tcPr>
            <w:tcW w:w="785" w:type="dxa"/>
            <w:vAlign w:val="center"/>
          </w:tcPr>
          <w:p w:rsidR="00251154" w:rsidRPr="00251154" w:rsidRDefault="007C2E12" w:rsidP="00251154">
            <w:pPr>
              <w:jc w:val="center"/>
            </w:pPr>
            <w:r>
              <w:t>0,97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2E3B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145B6A"/>
    <w:rsid w:val="00251154"/>
    <w:rsid w:val="00552B3D"/>
    <w:rsid w:val="007C2E12"/>
    <w:rsid w:val="008C465D"/>
    <w:rsid w:val="009F44CC"/>
    <w:rsid w:val="00B02E3B"/>
    <w:rsid w:val="00D70FED"/>
    <w:rsid w:val="00E04AF3"/>
    <w:rsid w:val="00E73E04"/>
    <w:rsid w:val="00E86083"/>
    <w:rsid w:val="00FC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2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11</cp:revision>
  <cp:lastPrinted>2023-03-30T06:04:00Z</cp:lastPrinted>
  <dcterms:created xsi:type="dcterms:W3CDTF">2023-03-28T08:34:00Z</dcterms:created>
  <dcterms:modified xsi:type="dcterms:W3CDTF">2023-03-30T06:04:00Z</dcterms:modified>
</cp:coreProperties>
</file>